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561" w:rsidRDefault="003744F7" w:rsidP="003744F7">
      <w:r>
        <w:t>Name: _______________________________                                                                    Date: ____________</w:t>
      </w:r>
    </w:p>
    <w:p w:rsidR="003744F7" w:rsidRDefault="003744F7" w:rsidP="003744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Cells and Osmosis!</w:t>
      </w:r>
    </w:p>
    <w:p w:rsidR="003744F7" w:rsidRDefault="003744F7" w:rsidP="003744F7">
      <w:pPr>
        <w:jc w:val="center"/>
        <w:rPr>
          <w:b/>
          <w:sz w:val="28"/>
          <w:szCs w:val="28"/>
        </w:rPr>
        <w:sectPr w:rsidR="003744F7" w:rsidSect="003744F7">
          <w:footerReference w:type="default" r:id="rId7"/>
          <w:pgSz w:w="12240" w:h="15840"/>
          <w:pgMar w:top="432" w:right="1440" w:bottom="1440" w:left="1440" w:header="720" w:footer="720" w:gutter="0"/>
          <w:cols w:space="720"/>
          <w:docGrid w:linePitch="360"/>
        </w:sectPr>
      </w:pPr>
    </w:p>
    <w:p w:rsidR="003744F7" w:rsidRDefault="003744F7" w:rsidP="003744F7">
      <w:pPr>
        <w:jc w:val="center"/>
        <w:rPr>
          <w:b/>
          <w:sz w:val="28"/>
          <w:szCs w:val="28"/>
        </w:rPr>
      </w:pPr>
    </w:p>
    <w:p w:rsidR="003744F7" w:rsidRDefault="003744F7" w:rsidP="003744F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Hypertonic, Isotonic, Hypotonic</w:t>
      </w:r>
    </w:p>
    <w:p w:rsidR="003744F7" w:rsidRDefault="003744F7" w:rsidP="003744F7">
      <w:r>
        <w:rPr>
          <w:noProof/>
        </w:rPr>
        <w:drawing>
          <wp:inline distT="0" distB="0" distL="0" distR="0">
            <wp:extent cx="2543175" cy="1171429"/>
            <wp:effectExtent l="0" t="0" r="9525" b="0"/>
            <wp:docPr id="1" name="Picture 0" descr="hypoton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oton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331" cy="1172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4F7" w:rsidRDefault="003744F7" w:rsidP="003744F7">
      <w:pPr>
        <w:spacing w:after="0"/>
      </w:pPr>
      <w:r>
        <w:t>This is a _________________ solution.</w:t>
      </w:r>
    </w:p>
    <w:p w:rsidR="003744F7" w:rsidRDefault="003744F7" w:rsidP="003744F7">
      <w:pPr>
        <w:spacing w:after="0"/>
      </w:pPr>
      <w:r>
        <w:t>Water moves ______________ the cell.</w:t>
      </w: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  <w:r>
        <w:rPr>
          <w:noProof/>
        </w:rPr>
        <w:drawing>
          <wp:inline distT="0" distB="0" distL="0" distR="0">
            <wp:extent cx="2543175" cy="1171430"/>
            <wp:effectExtent l="0" t="0" r="9525" b="0"/>
            <wp:docPr id="2" name="Picture 1" descr="isoton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tonic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274" cy="1175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4F7" w:rsidRDefault="003744F7" w:rsidP="003744F7">
      <w:pPr>
        <w:spacing w:before="240" w:after="0"/>
      </w:pPr>
      <w:r>
        <w:t>This is a _________________ solution.</w:t>
      </w:r>
    </w:p>
    <w:p w:rsidR="003744F7" w:rsidRDefault="003744F7" w:rsidP="003744F7">
      <w:pPr>
        <w:spacing w:after="0"/>
      </w:pPr>
      <w:r>
        <w:t>Water moves ______________ the cell.</w:t>
      </w:r>
    </w:p>
    <w:p w:rsidR="003744F7" w:rsidRDefault="003744F7" w:rsidP="003744F7">
      <w:pPr>
        <w:spacing w:after="0"/>
      </w:pPr>
    </w:p>
    <w:p w:rsidR="003744F7" w:rsidRDefault="003744F7" w:rsidP="003744F7">
      <w:pPr>
        <w:spacing w:before="240" w:after="0"/>
      </w:pPr>
      <w:r>
        <w:rPr>
          <w:noProof/>
        </w:rPr>
        <w:drawing>
          <wp:inline distT="0" distB="0" distL="0" distR="0">
            <wp:extent cx="2543175" cy="1171429"/>
            <wp:effectExtent l="0" t="0" r="9525" b="0"/>
            <wp:docPr id="3" name="Picture 2" descr="hypotoni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otonic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331" cy="1172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4F7" w:rsidRDefault="003744F7" w:rsidP="003744F7">
      <w:pPr>
        <w:spacing w:before="240" w:after="0"/>
      </w:pPr>
      <w:r>
        <w:t>This is a _________________ solution.</w:t>
      </w:r>
    </w:p>
    <w:p w:rsidR="003744F7" w:rsidRDefault="003744F7" w:rsidP="003744F7">
      <w:pPr>
        <w:spacing w:after="0"/>
      </w:pPr>
      <w:r>
        <w:t>Water moves ______________ the cell.</w:t>
      </w: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</w:p>
    <w:p w:rsidR="003744F7" w:rsidRDefault="003744F7" w:rsidP="003744F7">
      <w:pPr>
        <w:spacing w:after="0" w:line="240" w:lineRule="auto"/>
      </w:pPr>
    </w:p>
    <w:p w:rsidR="003744F7" w:rsidRDefault="003744F7" w:rsidP="003744F7">
      <w:pPr>
        <w:spacing w:after="0" w:line="240" w:lineRule="auto"/>
      </w:pPr>
    </w:p>
    <w:p w:rsidR="003744F7" w:rsidRDefault="003744F7" w:rsidP="003744F7">
      <w:pPr>
        <w:spacing w:after="0" w:line="240" w:lineRule="auto"/>
        <w:rPr>
          <w:noProof/>
        </w:rPr>
      </w:pPr>
    </w:p>
    <w:p w:rsidR="003744F7" w:rsidRDefault="003744F7" w:rsidP="003744F7">
      <w:pPr>
        <w:spacing w:after="0"/>
      </w:pPr>
      <w:r>
        <w:rPr>
          <w:noProof/>
        </w:rPr>
        <w:drawing>
          <wp:inline distT="0" distB="0" distL="0" distR="0">
            <wp:extent cx="2460609" cy="1133475"/>
            <wp:effectExtent l="0" t="0" r="0" b="0"/>
            <wp:docPr id="4" name="Picture 3" descr="hyperton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pertonic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0609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4F7" w:rsidRDefault="003744F7" w:rsidP="003744F7">
      <w:pPr>
        <w:spacing w:after="0"/>
      </w:pPr>
    </w:p>
    <w:p w:rsidR="003744F7" w:rsidRDefault="003744F7" w:rsidP="003744F7">
      <w:pPr>
        <w:spacing w:after="0"/>
      </w:pPr>
      <w:r>
        <w:t>This is a _________________ solution.</w:t>
      </w:r>
    </w:p>
    <w:p w:rsidR="003744F7" w:rsidRDefault="003744F7" w:rsidP="003744F7">
      <w:pPr>
        <w:spacing w:after="0"/>
      </w:pPr>
      <w:r>
        <w:t>Water moves ______________ the cell.</w:t>
      </w:r>
    </w:p>
    <w:p w:rsidR="003744F7" w:rsidRPr="003744F7" w:rsidRDefault="003744F7" w:rsidP="003744F7">
      <w:bookmarkStart w:id="0" w:name="_GoBack"/>
      <w:bookmarkEnd w:id="0"/>
    </w:p>
    <w:sectPr w:rsidR="003744F7" w:rsidRPr="003744F7" w:rsidSect="003744F7">
      <w:type w:val="continuous"/>
      <w:pgSz w:w="12240" w:h="15840"/>
      <w:pgMar w:top="432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2DE" w:rsidRDefault="000D22DE" w:rsidP="006D4495">
      <w:pPr>
        <w:spacing w:after="0" w:line="240" w:lineRule="auto"/>
      </w:pPr>
      <w:r>
        <w:separator/>
      </w:r>
    </w:p>
  </w:endnote>
  <w:endnote w:type="continuationSeparator" w:id="0">
    <w:p w:rsidR="000D22DE" w:rsidRDefault="000D22DE" w:rsidP="006D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495" w:rsidRDefault="006D4495">
    <w:pPr>
      <w:pStyle w:val="Footer"/>
    </w:pPr>
    <w:r>
      <w:t>Adapted by Mrs. A. Crowell, OHS from Mrs. B. Smith, OHS 09/2012</w:t>
    </w:r>
  </w:p>
  <w:p w:rsidR="006D4495" w:rsidRDefault="006D44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2DE" w:rsidRDefault="000D22DE" w:rsidP="006D4495">
      <w:pPr>
        <w:spacing w:after="0" w:line="240" w:lineRule="auto"/>
      </w:pPr>
      <w:r>
        <w:separator/>
      </w:r>
    </w:p>
  </w:footnote>
  <w:footnote w:type="continuationSeparator" w:id="0">
    <w:p w:rsidR="000D22DE" w:rsidRDefault="000D22DE" w:rsidP="006D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B3043"/>
    <w:multiLevelType w:val="hybridMultilevel"/>
    <w:tmpl w:val="F6D876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7519B"/>
    <w:multiLevelType w:val="hybridMultilevel"/>
    <w:tmpl w:val="01FA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4F7"/>
    <w:rsid w:val="000D22DE"/>
    <w:rsid w:val="003744F7"/>
    <w:rsid w:val="00681561"/>
    <w:rsid w:val="006D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E4E768-3363-4BD7-AEC8-8D0CC5D6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4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4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495"/>
  </w:style>
  <w:style w:type="paragraph" w:styleId="Footer">
    <w:name w:val="footer"/>
    <w:basedOn w:val="Normal"/>
    <w:link w:val="FooterChar"/>
    <w:uiPriority w:val="99"/>
    <w:unhideWhenUsed/>
    <w:rsid w:val="006D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>Grizli777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Andromeda</cp:lastModifiedBy>
  <cp:revision>2</cp:revision>
  <dcterms:created xsi:type="dcterms:W3CDTF">2012-01-30T00:54:00Z</dcterms:created>
  <dcterms:modified xsi:type="dcterms:W3CDTF">2016-07-07T18:18:00Z</dcterms:modified>
</cp:coreProperties>
</file>